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38959" w14:textId="77777777" w:rsidR="009E5DD9" w:rsidRPr="00D026DB" w:rsidRDefault="009E5DD9" w:rsidP="009E5DD9">
      <w:pPr>
        <w:pBdr>
          <w:bottom w:val="single" w:sz="12" w:space="1" w:color="auto"/>
        </w:pBdr>
        <w:jc w:val="center"/>
        <w:rPr>
          <w:rFonts w:ascii="Times New Roman" w:hAnsi="Times New Roman" w:cs="Times New Roman"/>
          <w:sz w:val="32"/>
          <w:szCs w:val="32"/>
        </w:rPr>
      </w:pPr>
      <w:r w:rsidRPr="00D026DB">
        <w:rPr>
          <w:rFonts w:ascii="Times New Roman" w:hAnsi="Times New Roman" w:cs="Times New Roman"/>
          <w:b/>
          <w:bCs/>
          <w:sz w:val="32"/>
          <w:szCs w:val="32"/>
        </w:rPr>
        <w:t xml:space="preserve">Course </w:t>
      </w:r>
      <w:r w:rsidR="00F12B20" w:rsidRPr="00D026DB">
        <w:rPr>
          <w:rFonts w:ascii="Times New Roman" w:hAnsi="Times New Roman" w:cs="Times New Roman"/>
          <w:b/>
          <w:bCs/>
          <w:sz w:val="32"/>
          <w:szCs w:val="32"/>
        </w:rPr>
        <w:t>4</w:t>
      </w:r>
      <w:r w:rsidRPr="00D026DB">
        <w:rPr>
          <w:rFonts w:ascii="Times New Roman" w:hAnsi="Times New Roman" w:cs="Times New Roman"/>
          <w:b/>
          <w:bCs/>
          <w:sz w:val="32"/>
          <w:szCs w:val="32"/>
        </w:rPr>
        <w:t xml:space="preserve">: </w:t>
      </w:r>
      <w:r w:rsidRPr="00D026DB">
        <w:rPr>
          <w:rFonts w:ascii="Times New Roman" w:hAnsi="Times New Roman" w:cs="Times New Roman"/>
          <w:b/>
          <w:sz w:val="32"/>
          <w:szCs w:val="32"/>
        </w:rPr>
        <w:t>Final Exam Study Guide</w:t>
      </w:r>
    </w:p>
    <w:p w14:paraId="4898DE2B" w14:textId="77777777" w:rsidR="009E5DD9" w:rsidRPr="00D026DB" w:rsidRDefault="009E5DD9" w:rsidP="009E5DD9">
      <w:pPr>
        <w:spacing w:after="0" w:line="240" w:lineRule="auto"/>
        <w:jc w:val="center"/>
        <w:rPr>
          <w:rFonts w:ascii="Times New Roman" w:hAnsi="Times New Roman" w:cs="Times New Roman"/>
          <w:sz w:val="24"/>
          <w:szCs w:val="24"/>
        </w:rPr>
      </w:pPr>
      <w:r w:rsidRPr="00D026DB">
        <w:rPr>
          <w:rFonts w:ascii="Times New Roman" w:hAnsi="Times New Roman" w:cs="Times New Roman"/>
          <w:b/>
          <w:sz w:val="24"/>
          <w:szCs w:val="24"/>
        </w:rPr>
        <w:t xml:space="preserve">The following study guide consists of broad suggestions of what to study for as well as a potential vocabulary list. </w:t>
      </w:r>
      <w:r w:rsidRPr="00D026DB">
        <w:rPr>
          <w:rFonts w:ascii="Times New Roman" w:hAnsi="Times New Roman" w:cs="Times New Roman"/>
          <w:b/>
          <w:i/>
          <w:sz w:val="24"/>
          <w:szCs w:val="24"/>
        </w:rPr>
        <w:t>This is not an exhaustive list</w:t>
      </w:r>
      <w:r w:rsidRPr="00D026DB">
        <w:rPr>
          <w:rFonts w:ascii="Times New Roman" w:hAnsi="Times New Roman" w:cs="Times New Roman"/>
          <w:b/>
          <w:sz w:val="24"/>
          <w:szCs w:val="24"/>
        </w:rPr>
        <w:t xml:space="preserve">! There may be items on the </w:t>
      </w:r>
      <w:r w:rsidR="00EF5EDF" w:rsidRPr="00D026DB">
        <w:rPr>
          <w:rFonts w:ascii="Times New Roman" w:hAnsi="Times New Roman" w:cs="Times New Roman"/>
          <w:b/>
          <w:sz w:val="24"/>
          <w:szCs w:val="24"/>
        </w:rPr>
        <w:t>exam</w:t>
      </w:r>
      <w:r w:rsidRPr="00D026DB">
        <w:rPr>
          <w:rFonts w:ascii="Times New Roman" w:hAnsi="Times New Roman" w:cs="Times New Roman"/>
          <w:b/>
          <w:sz w:val="24"/>
          <w:szCs w:val="24"/>
        </w:rPr>
        <w:t xml:space="preserve"> that are not specified in this study </w:t>
      </w:r>
      <w:r w:rsidR="00F12B20" w:rsidRPr="00D026DB">
        <w:rPr>
          <w:rFonts w:ascii="Times New Roman" w:hAnsi="Times New Roman" w:cs="Times New Roman"/>
          <w:b/>
          <w:sz w:val="24"/>
          <w:szCs w:val="24"/>
        </w:rPr>
        <w:t>g</w:t>
      </w:r>
      <w:r w:rsidRPr="00D026DB">
        <w:rPr>
          <w:rFonts w:ascii="Times New Roman" w:hAnsi="Times New Roman" w:cs="Times New Roman"/>
          <w:b/>
          <w:sz w:val="24"/>
          <w:szCs w:val="24"/>
        </w:rPr>
        <w:t xml:space="preserve">uide. You are still responsible for being familiar with the entire </w:t>
      </w:r>
      <w:r w:rsidR="00583F17" w:rsidRPr="00D026DB">
        <w:rPr>
          <w:rFonts w:ascii="Times New Roman" w:hAnsi="Times New Roman" w:cs="Times New Roman"/>
          <w:b/>
          <w:sz w:val="24"/>
          <w:szCs w:val="24"/>
        </w:rPr>
        <w:t>course</w:t>
      </w:r>
      <w:r w:rsidRPr="00D026DB">
        <w:rPr>
          <w:rFonts w:ascii="Times New Roman" w:hAnsi="Times New Roman" w:cs="Times New Roman"/>
          <w:b/>
          <w:sz w:val="24"/>
          <w:szCs w:val="24"/>
        </w:rPr>
        <w:t>. This is only meant to be an aid to studying. Good luck!</w:t>
      </w:r>
    </w:p>
    <w:p w14:paraId="2B8FF25C" w14:textId="77777777" w:rsidR="009E5DD9" w:rsidRPr="00D026DB" w:rsidRDefault="009E5DD9" w:rsidP="009E5DD9">
      <w:pPr>
        <w:rPr>
          <w:rFonts w:ascii="Times New Roman" w:hAnsi="Times New Roman" w:cs="Times New Roman"/>
        </w:rPr>
      </w:pPr>
    </w:p>
    <w:p w14:paraId="4C518BFD" w14:textId="77777777" w:rsidR="009E5DD9" w:rsidRPr="00D026DB" w:rsidRDefault="009E5DD9" w:rsidP="0082314A">
      <w:pPr>
        <w:spacing w:line="360" w:lineRule="atLeast"/>
        <w:contextualSpacing/>
        <w:rPr>
          <w:rFonts w:ascii="Times New Roman" w:hAnsi="Times New Roman" w:cs="Times New Roman"/>
          <w:b/>
          <w:sz w:val="24"/>
          <w:szCs w:val="24"/>
        </w:rPr>
      </w:pPr>
      <w:r w:rsidRPr="00D026DB">
        <w:rPr>
          <w:rFonts w:ascii="Times New Roman" w:hAnsi="Times New Roman" w:cs="Times New Roman"/>
          <w:b/>
          <w:sz w:val="24"/>
          <w:szCs w:val="24"/>
        </w:rPr>
        <w:t>Vocabulary</w:t>
      </w:r>
    </w:p>
    <w:p w14:paraId="6F743735" w14:textId="77777777" w:rsidR="009E5DD9" w:rsidRPr="00D026DB" w:rsidRDefault="009E5DD9" w:rsidP="0082314A">
      <w:pPr>
        <w:spacing w:line="360" w:lineRule="atLeast"/>
        <w:contextualSpacing/>
        <w:rPr>
          <w:rFonts w:ascii="Times New Roman" w:hAnsi="Times New Roman" w:cs="Times New Roman"/>
          <w:sz w:val="24"/>
          <w:szCs w:val="24"/>
        </w:rPr>
        <w:sectPr w:rsidR="009E5DD9" w:rsidRPr="00D026DB" w:rsidSect="001645DE">
          <w:pgSz w:w="12240" w:h="15840"/>
          <w:pgMar w:top="1440" w:right="1440" w:bottom="1440" w:left="1440" w:header="720" w:footer="720" w:gutter="0"/>
          <w:cols w:space="720"/>
          <w:docGrid w:linePitch="360"/>
        </w:sectPr>
      </w:pPr>
    </w:p>
    <w:p w14:paraId="5876E556" w14:textId="77777777" w:rsidR="00F12B20" w:rsidRPr="00D026DB" w:rsidRDefault="00F12B20"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Church</w:t>
      </w:r>
    </w:p>
    <w:p w14:paraId="64490276" w14:textId="77777777" w:rsidR="00F12B20" w:rsidRPr="00D026DB" w:rsidRDefault="00F12B20"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Salvation History</w:t>
      </w:r>
    </w:p>
    <w:p w14:paraId="5FF04A1F" w14:textId="77777777" w:rsidR="00F12B20" w:rsidRPr="00D026DB" w:rsidRDefault="00F12B20"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Chosen People</w:t>
      </w:r>
    </w:p>
    <w:p w14:paraId="20587EA0" w14:textId="77777777" w:rsidR="00F12B20" w:rsidRPr="00D026DB" w:rsidRDefault="00F12B20"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Covenant</w:t>
      </w:r>
    </w:p>
    <w:p w14:paraId="7DFE8129" w14:textId="77777777" w:rsidR="00F12B20" w:rsidRPr="00D026DB" w:rsidRDefault="00F12B20"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Image of God</w:t>
      </w:r>
    </w:p>
    <w:p w14:paraId="27ADF536" w14:textId="77777777" w:rsidR="00F12B20" w:rsidRPr="00D026DB" w:rsidRDefault="00F12B20"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Trinity</w:t>
      </w:r>
    </w:p>
    <w:p w14:paraId="57A4E112" w14:textId="77777777" w:rsidR="005A650B" w:rsidRPr="00D026DB" w:rsidRDefault="00F12B20"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New Covenant</w:t>
      </w:r>
    </w:p>
    <w:p w14:paraId="6B5B622D"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Messiah</w:t>
      </w:r>
    </w:p>
    <w:p w14:paraId="2BD2551B"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Kingdom of God</w:t>
      </w:r>
    </w:p>
    <w:p w14:paraId="3F17B0EB"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Hierarchical Gifts</w:t>
      </w:r>
    </w:p>
    <w:p w14:paraId="0AEB057C"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Charismatic Gifts</w:t>
      </w:r>
    </w:p>
    <w:p w14:paraId="753E1EEA"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Canon Law</w:t>
      </w:r>
    </w:p>
    <w:p w14:paraId="6B34F20A"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Popes</w:t>
      </w:r>
    </w:p>
    <w:p w14:paraId="69364D5C"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 xml:space="preserve">Infallibility </w:t>
      </w:r>
    </w:p>
    <w:p w14:paraId="6342B9A2"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Transubstantiation</w:t>
      </w:r>
    </w:p>
    <w:p w14:paraId="11D85552"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Sacred Tradition</w:t>
      </w:r>
    </w:p>
    <w:p w14:paraId="334DD99F"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Sacred Scripture</w:t>
      </w:r>
    </w:p>
    <w:p w14:paraId="4CA27065"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 xml:space="preserve">Gospels </w:t>
      </w:r>
    </w:p>
    <w:p w14:paraId="0EBE9F0C"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Apostolic Succession</w:t>
      </w:r>
    </w:p>
    <w:p w14:paraId="6AD2B8A3" w14:textId="77777777" w:rsidR="0082314A"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Magisterium</w:t>
      </w:r>
    </w:p>
    <w:p w14:paraId="06DFF757" w14:textId="5B33BC7C" w:rsidR="005A650B" w:rsidRPr="0082314A"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82314A">
        <w:rPr>
          <w:rFonts w:ascii="Times New Roman" w:hAnsi="Times New Roman" w:cs="Times New Roman"/>
          <w:sz w:val="24"/>
          <w:szCs w:val="24"/>
        </w:rPr>
        <w:t>Gospels</w:t>
      </w:r>
    </w:p>
    <w:p w14:paraId="712E1881" w14:textId="77777777" w:rsidR="0082314A"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 xml:space="preserve">Pentecost </w:t>
      </w:r>
    </w:p>
    <w:p w14:paraId="4D52734F" w14:textId="01B0A81D" w:rsidR="005A650B" w:rsidRPr="0082314A"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82314A">
        <w:rPr>
          <w:rFonts w:ascii="Times New Roman" w:hAnsi="Times New Roman" w:cs="Times New Roman"/>
          <w:sz w:val="24"/>
          <w:szCs w:val="24"/>
        </w:rPr>
        <w:t>Noah’s Ark</w:t>
      </w:r>
    </w:p>
    <w:p w14:paraId="6F1E83C0"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Israel</w:t>
      </w:r>
    </w:p>
    <w:p w14:paraId="00B145BB"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Babylonian Exile</w:t>
      </w:r>
    </w:p>
    <w:p w14:paraId="2BCCB67B" w14:textId="77777777" w:rsidR="005A650B" w:rsidRPr="00D026DB" w:rsidRDefault="005A650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Vocation</w:t>
      </w:r>
    </w:p>
    <w:p w14:paraId="0D8662C0" w14:textId="77777777" w:rsidR="0082314A" w:rsidRDefault="0082314A" w:rsidP="0082314A">
      <w:pPr>
        <w:pStyle w:val="ListParagraph"/>
        <w:pBdr>
          <w:top w:val="nil"/>
          <w:left w:val="nil"/>
          <w:bottom w:val="nil"/>
          <w:right w:val="nil"/>
          <w:between w:val="nil"/>
        </w:pBdr>
        <w:spacing w:line="360" w:lineRule="atLeast"/>
        <w:rPr>
          <w:rFonts w:ascii="Times New Roman" w:hAnsi="Times New Roman" w:cs="Times New Roman"/>
          <w:sz w:val="24"/>
          <w:szCs w:val="24"/>
        </w:rPr>
      </w:pPr>
    </w:p>
    <w:p w14:paraId="67815237" w14:textId="106F0102" w:rsidR="005A650B" w:rsidRPr="00D026DB" w:rsidRDefault="005A650B" w:rsidP="0082314A">
      <w:pPr>
        <w:pStyle w:val="ListParagraph"/>
        <w:numPr>
          <w:ilvl w:val="0"/>
          <w:numId w:val="8"/>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Complementary</w:t>
      </w:r>
    </w:p>
    <w:p w14:paraId="673C02E6" w14:textId="77777777" w:rsidR="005A650B" w:rsidRPr="00D026DB" w:rsidRDefault="005A650B" w:rsidP="0082314A">
      <w:pPr>
        <w:pStyle w:val="ListParagraph"/>
        <w:numPr>
          <w:ilvl w:val="0"/>
          <w:numId w:val="8"/>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Temple of the Holy Spirit</w:t>
      </w:r>
    </w:p>
    <w:p w14:paraId="04481DE8" w14:textId="77777777" w:rsidR="005A650B" w:rsidRPr="00D026DB" w:rsidRDefault="005A650B" w:rsidP="0082314A">
      <w:pPr>
        <w:pStyle w:val="ListParagraph"/>
        <w:numPr>
          <w:ilvl w:val="0"/>
          <w:numId w:val="8"/>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Pilgrimage</w:t>
      </w:r>
    </w:p>
    <w:p w14:paraId="5DAFF36B" w14:textId="77777777" w:rsidR="005A650B" w:rsidRPr="00D026DB" w:rsidRDefault="005A650B" w:rsidP="0082314A">
      <w:pPr>
        <w:pStyle w:val="ListParagraph"/>
        <w:numPr>
          <w:ilvl w:val="0"/>
          <w:numId w:val="8"/>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The Way</w:t>
      </w:r>
    </w:p>
    <w:p w14:paraId="6C978B1E" w14:textId="77777777" w:rsidR="0082314A" w:rsidRDefault="005A650B" w:rsidP="0082314A">
      <w:pPr>
        <w:pStyle w:val="ListParagraph"/>
        <w:numPr>
          <w:ilvl w:val="0"/>
          <w:numId w:val="8"/>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Fiat</w:t>
      </w:r>
    </w:p>
    <w:p w14:paraId="035CBEA9" w14:textId="453DBD64" w:rsidR="00BA5BEB" w:rsidRPr="0082314A"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82314A">
        <w:rPr>
          <w:rFonts w:ascii="Times New Roman" w:hAnsi="Times New Roman" w:cs="Times New Roman"/>
          <w:bCs/>
          <w:sz w:val="24"/>
          <w:szCs w:val="24"/>
        </w:rPr>
        <w:t>Latin (or Roman) Church</w:t>
      </w:r>
    </w:p>
    <w:p w14:paraId="180B0B4D"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Eastern Catholic Churches</w:t>
      </w:r>
    </w:p>
    <w:p w14:paraId="7ABD3B65"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Heresy</w:t>
      </w:r>
    </w:p>
    <w:p w14:paraId="489C9B42"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Gnosticism</w:t>
      </w:r>
    </w:p>
    <w:p w14:paraId="3AFD1FB3"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Arianism</w:t>
      </w:r>
    </w:p>
    <w:p w14:paraId="1BB5DF03"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Nestorianism</w:t>
      </w:r>
    </w:p>
    <w:p w14:paraId="2B39266C"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proofErr w:type="spellStart"/>
      <w:r w:rsidRPr="00D026DB">
        <w:rPr>
          <w:rFonts w:ascii="Times New Roman" w:hAnsi="Times New Roman" w:cs="Times New Roman"/>
          <w:bCs/>
          <w:sz w:val="24"/>
          <w:szCs w:val="24"/>
        </w:rPr>
        <w:t>Monophysitism</w:t>
      </w:r>
      <w:proofErr w:type="spellEnd"/>
    </w:p>
    <w:p w14:paraId="4A83B6C7"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Pelagianism</w:t>
      </w:r>
    </w:p>
    <w:p w14:paraId="3A07DD50" w14:textId="77777777" w:rsidR="00BA5BEB" w:rsidRPr="0082314A"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i/>
          <w:iCs/>
          <w:sz w:val="24"/>
          <w:szCs w:val="24"/>
        </w:rPr>
      </w:pPr>
      <w:r w:rsidRPr="0082314A">
        <w:rPr>
          <w:rFonts w:ascii="Times New Roman" w:hAnsi="Times New Roman" w:cs="Times New Roman"/>
          <w:bCs/>
          <w:i/>
          <w:iCs/>
          <w:sz w:val="24"/>
          <w:szCs w:val="24"/>
        </w:rPr>
        <w:t>Donatism</w:t>
      </w:r>
    </w:p>
    <w:p w14:paraId="5AC22AEA" w14:textId="77777777" w:rsidR="00BA5BEB" w:rsidRPr="0082314A"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i/>
          <w:iCs/>
          <w:sz w:val="24"/>
          <w:szCs w:val="24"/>
        </w:rPr>
      </w:pPr>
      <w:r w:rsidRPr="0082314A">
        <w:rPr>
          <w:rFonts w:ascii="Times New Roman" w:hAnsi="Times New Roman" w:cs="Times New Roman"/>
          <w:bCs/>
          <w:i/>
          <w:iCs/>
          <w:sz w:val="24"/>
          <w:szCs w:val="24"/>
        </w:rPr>
        <w:t>Protestant Reformation</w:t>
      </w:r>
    </w:p>
    <w:p w14:paraId="65F53F94"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i/>
          <w:iCs/>
          <w:sz w:val="24"/>
          <w:szCs w:val="24"/>
        </w:rPr>
      </w:pPr>
      <w:r w:rsidRPr="00D026DB">
        <w:rPr>
          <w:rFonts w:ascii="Times New Roman" w:hAnsi="Times New Roman" w:cs="Times New Roman"/>
          <w:bCs/>
          <w:i/>
          <w:iCs/>
          <w:sz w:val="24"/>
          <w:szCs w:val="24"/>
        </w:rPr>
        <w:t>Sola Scriptura</w:t>
      </w:r>
    </w:p>
    <w:p w14:paraId="0C94F22D"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i/>
          <w:iCs/>
          <w:sz w:val="24"/>
          <w:szCs w:val="24"/>
        </w:rPr>
      </w:pPr>
      <w:r w:rsidRPr="00D026DB">
        <w:rPr>
          <w:rFonts w:ascii="Times New Roman" w:hAnsi="Times New Roman" w:cs="Times New Roman"/>
          <w:bCs/>
          <w:i/>
          <w:iCs/>
          <w:sz w:val="24"/>
          <w:szCs w:val="24"/>
        </w:rPr>
        <w:t>Sola Fide</w:t>
      </w:r>
    </w:p>
    <w:p w14:paraId="491B60EB"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i/>
          <w:iCs/>
          <w:sz w:val="24"/>
          <w:szCs w:val="24"/>
        </w:rPr>
      </w:pPr>
      <w:r w:rsidRPr="00D026DB">
        <w:rPr>
          <w:rFonts w:ascii="Times New Roman" w:hAnsi="Times New Roman" w:cs="Times New Roman"/>
          <w:bCs/>
          <w:i/>
          <w:iCs/>
          <w:sz w:val="24"/>
          <w:szCs w:val="24"/>
        </w:rPr>
        <w:t>Sola Gratia</w:t>
      </w:r>
    </w:p>
    <w:p w14:paraId="3A61F688"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Apostasy</w:t>
      </w:r>
    </w:p>
    <w:p w14:paraId="5B3B8D1B"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Schism</w:t>
      </w:r>
    </w:p>
    <w:p w14:paraId="16A12C83"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The Great Schism</w:t>
      </w:r>
    </w:p>
    <w:p w14:paraId="4035600D"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Excommunication</w:t>
      </w:r>
    </w:p>
    <w:p w14:paraId="5AB2B0FB"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Ecumenism</w:t>
      </w:r>
    </w:p>
    <w:p w14:paraId="143C7A5B"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Saints</w:t>
      </w:r>
    </w:p>
    <w:p w14:paraId="6F2EC17C"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 xml:space="preserve">Communion of Saints </w:t>
      </w:r>
    </w:p>
    <w:p w14:paraId="6FC19660"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Church Triumphant</w:t>
      </w:r>
    </w:p>
    <w:p w14:paraId="70B2C31A"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Church Suffering</w:t>
      </w:r>
    </w:p>
    <w:p w14:paraId="14F3C1BF"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Church Militant</w:t>
      </w:r>
    </w:p>
    <w:p w14:paraId="665C7541"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Intercession</w:t>
      </w:r>
    </w:p>
    <w:p w14:paraId="040B39A6"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bCs/>
          <w:sz w:val="24"/>
          <w:szCs w:val="24"/>
        </w:rPr>
      </w:pPr>
      <w:r w:rsidRPr="00D026DB">
        <w:rPr>
          <w:rFonts w:ascii="Times New Roman" w:hAnsi="Times New Roman" w:cs="Times New Roman"/>
          <w:bCs/>
          <w:sz w:val="24"/>
          <w:szCs w:val="24"/>
        </w:rPr>
        <w:t>Catholic</w:t>
      </w:r>
    </w:p>
    <w:p w14:paraId="3DAF5286"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Evangelization</w:t>
      </w:r>
    </w:p>
    <w:p w14:paraId="09FDA185"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Secularization</w:t>
      </w:r>
    </w:p>
    <w:p w14:paraId="622A1FB1"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Atheism</w:t>
      </w:r>
    </w:p>
    <w:p w14:paraId="050EA1DF"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Consumerism</w:t>
      </w:r>
    </w:p>
    <w:p w14:paraId="1D648FF3"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Libertinism</w:t>
      </w:r>
    </w:p>
    <w:p w14:paraId="35F33000"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Hierarchical Communion</w:t>
      </w:r>
    </w:p>
    <w:p w14:paraId="4D8537DB"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College of Bishops</w:t>
      </w:r>
    </w:p>
    <w:p w14:paraId="0ABCADD2"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Domestic Church</w:t>
      </w:r>
    </w:p>
    <w:p w14:paraId="0364FBED"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Holy Orders</w:t>
      </w:r>
    </w:p>
    <w:p w14:paraId="54217422"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i/>
          <w:iCs/>
          <w:sz w:val="24"/>
          <w:szCs w:val="24"/>
        </w:rPr>
      </w:pPr>
      <w:r w:rsidRPr="00D026DB">
        <w:rPr>
          <w:rFonts w:ascii="Times New Roman" w:hAnsi="Times New Roman" w:cs="Times New Roman"/>
          <w:i/>
          <w:iCs/>
          <w:sz w:val="24"/>
          <w:szCs w:val="24"/>
        </w:rPr>
        <w:t>In Persona Christi</w:t>
      </w:r>
    </w:p>
    <w:p w14:paraId="22712FAB"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Consecrated Life</w:t>
      </w:r>
    </w:p>
    <w:p w14:paraId="6B3E7B80"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Evangelical Counsels</w:t>
      </w:r>
    </w:p>
    <w:p w14:paraId="5714C92C"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Charism</w:t>
      </w:r>
    </w:p>
    <w:p w14:paraId="53767792"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Holy Matrimony</w:t>
      </w:r>
    </w:p>
    <w:p w14:paraId="02D60D09"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Offices of the Church</w:t>
      </w:r>
    </w:p>
    <w:p w14:paraId="68BEC272"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i/>
          <w:iCs/>
          <w:sz w:val="24"/>
          <w:szCs w:val="24"/>
        </w:rPr>
      </w:pPr>
      <w:r w:rsidRPr="00D026DB">
        <w:rPr>
          <w:rFonts w:ascii="Times New Roman" w:hAnsi="Times New Roman" w:cs="Times New Roman"/>
          <w:i/>
          <w:iCs/>
          <w:sz w:val="24"/>
          <w:szCs w:val="24"/>
        </w:rPr>
        <w:t>Ex Cathedra</w:t>
      </w:r>
    </w:p>
    <w:p w14:paraId="793687C0"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Encyclical</w:t>
      </w:r>
    </w:p>
    <w:p w14:paraId="3C02B6A7"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Indefectible</w:t>
      </w:r>
    </w:p>
    <w:p w14:paraId="4F25FFB5"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lastRenderedPageBreak/>
        <w:t>Hierarchy of Truths</w:t>
      </w:r>
    </w:p>
    <w:p w14:paraId="7FCF90D3"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Deposit of Faith</w:t>
      </w:r>
    </w:p>
    <w:p w14:paraId="58F3F932"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Precepts of the Church</w:t>
      </w:r>
    </w:p>
    <w:p w14:paraId="22ABC776"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Sanctifying Grace</w:t>
      </w:r>
    </w:p>
    <w:p w14:paraId="330FBA9B"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Venial Sin</w:t>
      </w:r>
    </w:p>
    <w:p w14:paraId="7D76A3BF" w14:textId="77777777" w:rsidR="00BA5BEB" w:rsidRPr="00D026DB" w:rsidRDefault="00BA5BE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Mortal Sin</w:t>
      </w:r>
    </w:p>
    <w:p w14:paraId="4B74D59D" w14:textId="77777777" w:rsidR="00D026DB" w:rsidRPr="00D026DB" w:rsidRDefault="00D026D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Concupiscence</w:t>
      </w:r>
    </w:p>
    <w:p w14:paraId="5C33D25B" w14:textId="77777777" w:rsidR="00D026DB" w:rsidRPr="00D026DB" w:rsidRDefault="00D026D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Liturgy</w:t>
      </w:r>
    </w:p>
    <w:p w14:paraId="4B19E398" w14:textId="77777777" w:rsidR="00D026DB" w:rsidRPr="00D026DB" w:rsidRDefault="00D026D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Liturgy of the Hours</w:t>
      </w:r>
    </w:p>
    <w:p w14:paraId="3B3D25B2" w14:textId="77777777" w:rsidR="00D026DB" w:rsidRPr="00D026DB" w:rsidRDefault="00D026D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pPr>
      <w:r w:rsidRPr="00D026DB">
        <w:rPr>
          <w:rFonts w:ascii="Times New Roman" w:hAnsi="Times New Roman" w:cs="Times New Roman"/>
          <w:sz w:val="24"/>
          <w:szCs w:val="24"/>
        </w:rPr>
        <w:t>Liturgical Year</w:t>
      </w:r>
    </w:p>
    <w:p w14:paraId="33DBF196" w14:textId="77777777" w:rsidR="00D026DB" w:rsidRPr="00D026DB" w:rsidRDefault="00D026DB" w:rsidP="0082314A">
      <w:pPr>
        <w:numPr>
          <w:ilvl w:val="0"/>
          <w:numId w:val="5"/>
        </w:numPr>
        <w:pBdr>
          <w:top w:val="nil"/>
          <w:left w:val="nil"/>
          <w:bottom w:val="nil"/>
          <w:right w:val="nil"/>
          <w:between w:val="nil"/>
        </w:pBdr>
        <w:spacing w:line="360" w:lineRule="atLeast"/>
        <w:contextualSpacing/>
        <w:rPr>
          <w:rFonts w:ascii="Times New Roman" w:hAnsi="Times New Roman" w:cs="Times New Roman"/>
          <w:sz w:val="24"/>
          <w:szCs w:val="24"/>
        </w:rPr>
        <w:sectPr w:rsidR="00D026DB" w:rsidRPr="00D026DB" w:rsidSect="00D026DB">
          <w:type w:val="continuous"/>
          <w:pgSz w:w="12240" w:h="15840"/>
          <w:pgMar w:top="1440" w:right="1440" w:bottom="1440" w:left="1440" w:header="720" w:footer="720" w:gutter="0"/>
          <w:cols w:num="3" w:space="720"/>
        </w:sectPr>
      </w:pPr>
      <w:r w:rsidRPr="00D026DB">
        <w:rPr>
          <w:rFonts w:ascii="Times New Roman" w:hAnsi="Times New Roman" w:cs="Times New Roman"/>
          <w:sz w:val="24"/>
          <w:szCs w:val="24"/>
        </w:rPr>
        <w:t>Missionary Disciple</w:t>
      </w:r>
    </w:p>
    <w:p w14:paraId="17CFCBC1" w14:textId="77777777" w:rsidR="005A650B" w:rsidRPr="00D026DB" w:rsidRDefault="005A650B" w:rsidP="005A650B">
      <w:pPr>
        <w:pBdr>
          <w:top w:val="nil"/>
          <w:left w:val="nil"/>
          <w:bottom w:val="nil"/>
          <w:right w:val="nil"/>
          <w:between w:val="nil"/>
        </w:pBdr>
        <w:spacing w:after="48" w:line="240" w:lineRule="auto"/>
        <w:rPr>
          <w:rFonts w:ascii="Times New Roman" w:hAnsi="Times New Roman" w:cs="Times New Roman"/>
          <w:sz w:val="24"/>
          <w:szCs w:val="24"/>
        </w:rPr>
        <w:sectPr w:rsidR="005A650B" w:rsidRPr="00D026DB" w:rsidSect="005A650B">
          <w:type w:val="continuous"/>
          <w:pgSz w:w="12240" w:h="15840"/>
          <w:pgMar w:top="1440" w:right="1440" w:bottom="1440" w:left="1440" w:header="720" w:footer="720" w:gutter="0"/>
          <w:cols w:space="720"/>
        </w:sectPr>
      </w:pPr>
    </w:p>
    <w:p w14:paraId="19C870CD" w14:textId="77777777" w:rsidR="005A650B" w:rsidRPr="00D026DB" w:rsidRDefault="005A650B" w:rsidP="005A650B">
      <w:pPr>
        <w:pBdr>
          <w:top w:val="nil"/>
          <w:left w:val="nil"/>
          <w:bottom w:val="nil"/>
          <w:right w:val="nil"/>
          <w:between w:val="nil"/>
        </w:pBdr>
        <w:spacing w:after="48" w:line="240" w:lineRule="auto"/>
        <w:rPr>
          <w:rFonts w:ascii="Times New Roman" w:hAnsi="Times New Roman" w:cs="Times New Roman"/>
          <w:sz w:val="24"/>
          <w:szCs w:val="24"/>
        </w:rPr>
        <w:sectPr w:rsidR="005A650B" w:rsidRPr="00D026DB">
          <w:type w:val="continuous"/>
          <w:pgSz w:w="12240" w:h="15840"/>
          <w:pgMar w:top="1440" w:right="1440" w:bottom="1440" w:left="1440" w:header="720" w:footer="720" w:gutter="0"/>
          <w:cols w:num="3" w:space="720" w:equalWidth="0">
            <w:col w:w="2640" w:space="720"/>
            <w:col w:w="2640" w:space="720"/>
            <w:col w:w="2640" w:space="0"/>
          </w:cols>
        </w:sectPr>
      </w:pPr>
    </w:p>
    <w:p w14:paraId="399C191A" w14:textId="77777777" w:rsidR="005A650B" w:rsidRPr="00D026DB" w:rsidRDefault="005A650B" w:rsidP="005A650B">
      <w:pPr>
        <w:rPr>
          <w:rFonts w:ascii="Times New Roman" w:hAnsi="Times New Roman" w:cs="Times New Roman"/>
          <w:sz w:val="24"/>
          <w:szCs w:val="24"/>
        </w:rPr>
        <w:sectPr w:rsidR="005A650B" w:rsidRPr="00D026DB" w:rsidSect="00ED10E2">
          <w:type w:val="continuous"/>
          <w:pgSz w:w="12240" w:h="15840"/>
          <w:pgMar w:top="1440" w:right="1440" w:bottom="1440" w:left="1440" w:header="720" w:footer="720" w:gutter="0"/>
          <w:cols w:num="3" w:space="720"/>
          <w:docGrid w:linePitch="360"/>
        </w:sectPr>
      </w:pPr>
    </w:p>
    <w:p w14:paraId="347BCFDD" w14:textId="77777777" w:rsidR="009E5DD9" w:rsidRPr="00D026DB" w:rsidRDefault="009E5DD9" w:rsidP="009E5DD9">
      <w:pPr>
        <w:rPr>
          <w:rFonts w:ascii="Times New Roman" w:hAnsi="Times New Roman" w:cs="Times New Roman"/>
          <w:sz w:val="24"/>
          <w:szCs w:val="24"/>
        </w:rPr>
      </w:pPr>
      <w:r w:rsidRPr="00D026DB">
        <w:rPr>
          <w:rFonts w:ascii="Times New Roman" w:hAnsi="Times New Roman" w:cs="Times New Roman"/>
          <w:b/>
          <w:sz w:val="24"/>
          <w:szCs w:val="24"/>
        </w:rPr>
        <w:t>To Know</w:t>
      </w:r>
    </w:p>
    <w:p w14:paraId="0CE22DD3" w14:textId="77777777" w:rsidR="009E5DD9" w:rsidRPr="00D026DB" w:rsidRDefault="009E5DD9" w:rsidP="009E5DD9">
      <w:pPr>
        <w:pStyle w:val="ListParagraph"/>
        <w:numPr>
          <w:ilvl w:val="0"/>
          <w:numId w:val="2"/>
        </w:numPr>
        <w:rPr>
          <w:rFonts w:ascii="Times New Roman" w:hAnsi="Times New Roman" w:cs="Times New Roman"/>
          <w:sz w:val="24"/>
          <w:szCs w:val="24"/>
        </w:rPr>
        <w:sectPr w:rsidR="009E5DD9" w:rsidRPr="00D026DB" w:rsidSect="0082314A">
          <w:type w:val="continuous"/>
          <w:pgSz w:w="12240" w:h="15840"/>
          <w:pgMar w:top="1440" w:right="1440" w:bottom="1440" w:left="1440" w:header="720" w:footer="720" w:gutter="0"/>
          <w:cols w:space="720"/>
          <w:docGrid w:linePitch="360"/>
        </w:sectPr>
      </w:pPr>
    </w:p>
    <w:p w14:paraId="5C04B7A4"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When did the Church begin?</w:t>
      </w:r>
    </w:p>
    <w:p w14:paraId="3C05ED10"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Who was the first Pope?</w:t>
      </w:r>
    </w:p>
    <w:p w14:paraId="4A645A86"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 xml:space="preserve">What was God’s Covenant with Israel was preparation for? </w:t>
      </w:r>
    </w:p>
    <w:p w14:paraId="06F1AD1C"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Did Israel always follow God’s covenants?</w:t>
      </w:r>
    </w:p>
    <w:p w14:paraId="008ACA44"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 xml:space="preserve">What form does the Kingdom of God on earth take? </w:t>
      </w:r>
    </w:p>
    <w:p w14:paraId="677E43EE"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order of the hierarchy of the Church?</w:t>
      </w:r>
    </w:p>
    <w:p w14:paraId="7200E843"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are we shown in the story of Pentecost?</w:t>
      </w:r>
    </w:p>
    <w:p w14:paraId="27DB3FBD"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Who was the first martyr of the Church?</w:t>
      </w:r>
    </w:p>
    <w:p w14:paraId="2128F0A2"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 Jesus’ teachings come to us today?</w:t>
      </w:r>
    </w:p>
    <w:p w14:paraId="3AA42874"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happens when Sacred Scripture and Sacred tradition are combined with apostolic succession?</w:t>
      </w:r>
    </w:p>
    <w:p w14:paraId="46B0CD6C"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was the central question asked at the Council of Jerusalem?</w:t>
      </w:r>
    </w:p>
    <w:p w14:paraId="07C57590" w14:textId="77777777" w:rsidR="005A650B" w:rsidRPr="00D026DB" w:rsidRDefault="005A650B" w:rsidP="005A650B">
      <w:pPr>
        <w:numPr>
          <w:ilvl w:val="0"/>
          <w:numId w:val="2"/>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is Christ still present to us today?</w:t>
      </w:r>
    </w:p>
    <w:p w14:paraId="3D3BDA2C"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Who was the first person to point out that the Ark was a symbol for the Church?</w:t>
      </w:r>
    </w:p>
    <w:p w14:paraId="3C2DA10D"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How did Israel betray their covenant with God?</w:t>
      </w:r>
    </w:p>
    <w:p w14:paraId="3D884C1C"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How does God respond to Israel breaking the Covenant?</w:t>
      </w:r>
    </w:p>
    <w:p w14:paraId="30DCA697"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Who built the Ark in the Old Testament?</w:t>
      </w:r>
    </w:p>
    <w:p w14:paraId="1BEFAF39"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How does the Ark prefigure the Church?</w:t>
      </w:r>
    </w:p>
    <w:p w14:paraId="5521D24E"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What covenant did God make with Noah after the flood?</w:t>
      </w:r>
    </w:p>
    <w:p w14:paraId="0D8DE7CF"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How many sons did Jacob have?</w:t>
      </w:r>
    </w:p>
    <w:p w14:paraId="1802B224"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What was God’s initial plan for the tribes of Israel?</w:t>
      </w:r>
    </w:p>
    <w:p w14:paraId="3A78BC8F"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What was the role of the Apostles?</w:t>
      </w:r>
    </w:p>
    <w:p w14:paraId="44E69D9B"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What is the threefold office of every baptized person?</w:t>
      </w:r>
    </w:p>
    <w:p w14:paraId="5E390D1D"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Who is able to have a life-giving relationship?</w:t>
      </w:r>
    </w:p>
    <w:p w14:paraId="4DB8E827"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How are we considered Temples of the Holy Spirit?</w:t>
      </w:r>
    </w:p>
    <w:p w14:paraId="49AEF91C"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What is the parable of the sower and the seeds about?</w:t>
      </w:r>
    </w:p>
    <w:p w14:paraId="589771F3"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How is the Body of Christ unified?</w:t>
      </w:r>
    </w:p>
    <w:p w14:paraId="44FB5BC2"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How is the Church united with Jesus?</w:t>
      </w:r>
    </w:p>
    <w:p w14:paraId="79FBEB34" w14:textId="77777777" w:rsidR="005A650B" w:rsidRPr="00D026DB" w:rsidRDefault="005A650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Which event takes place at the beginning and end of the Bible?</w:t>
      </w:r>
    </w:p>
    <w:p w14:paraId="507B1FE7" w14:textId="77777777" w:rsidR="00BA5BEB" w:rsidRPr="00D026DB" w:rsidRDefault="00BA5BE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Which event did Jesus perform his first miracle at?</w:t>
      </w:r>
    </w:p>
    <w:p w14:paraId="1E83BE0E" w14:textId="77777777" w:rsidR="00BA5BEB" w:rsidRPr="00D026DB" w:rsidRDefault="00BA5BE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How is the family a good image for the Church?</w:t>
      </w:r>
    </w:p>
    <w:p w14:paraId="3F1EF075" w14:textId="77777777" w:rsidR="00BA5BEB" w:rsidRPr="00D026DB" w:rsidRDefault="00BA5BE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How are pilgrimages today different than pilgrimages in the past?</w:t>
      </w:r>
    </w:p>
    <w:p w14:paraId="20FB9C63" w14:textId="77777777" w:rsidR="00BA5BEB" w:rsidRPr="00D026DB" w:rsidRDefault="00BA5BE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What does it mean to say the Church is a pilgrim people?</w:t>
      </w:r>
    </w:p>
    <w:p w14:paraId="6FAB3A4F" w14:textId="77777777" w:rsidR="00BA5BEB" w:rsidRPr="00D026DB" w:rsidRDefault="00BA5BEB" w:rsidP="00BA5BEB">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What is the mission of the Church?</w:t>
      </w:r>
    </w:p>
    <w:p w14:paraId="74508E49" w14:textId="77777777" w:rsidR="0082314A" w:rsidRDefault="00BA5BEB" w:rsidP="0082314A">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What is the destiny of the Church?</w:t>
      </w:r>
    </w:p>
    <w:p w14:paraId="7DE5D290" w14:textId="0D2234CF" w:rsidR="00BA5BEB" w:rsidRPr="0082314A" w:rsidRDefault="00BA5BEB" w:rsidP="0082314A">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82314A">
        <w:rPr>
          <w:rFonts w:ascii="Times New Roman" w:hAnsi="Times New Roman" w:cs="Times New Roman"/>
          <w:sz w:val="24"/>
          <w:szCs w:val="24"/>
        </w:rPr>
        <w:t xml:space="preserve">What was St. John Duns Scotus’ argument for the existence of God? </w:t>
      </w:r>
    </w:p>
    <w:p w14:paraId="34916C5A" w14:textId="77777777" w:rsidR="0082314A" w:rsidRDefault="00BA5BEB" w:rsidP="0082314A">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D026DB">
        <w:rPr>
          <w:rFonts w:ascii="Times New Roman" w:hAnsi="Times New Roman" w:cs="Times New Roman"/>
          <w:sz w:val="24"/>
          <w:szCs w:val="24"/>
        </w:rPr>
        <w:t>What are the four marks of the Church?</w:t>
      </w:r>
    </w:p>
    <w:p w14:paraId="0613EB37" w14:textId="77777777" w:rsidR="0082314A" w:rsidRDefault="00BA5BEB" w:rsidP="0082314A">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82314A">
        <w:rPr>
          <w:rFonts w:ascii="Times New Roman" w:hAnsi="Times New Roman" w:cs="Times New Roman"/>
          <w:sz w:val="24"/>
          <w:szCs w:val="24"/>
        </w:rPr>
        <w:t>What is the Church rooted in?</w:t>
      </w:r>
    </w:p>
    <w:p w14:paraId="0245C33D" w14:textId="77777777" w:rsidR="0082314A" w:rsidRPr="0082314A" w:rsidRDefault="00BA5BEB" w:rsidP="0082314A">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8"/>
          <w:szCs w:val="28"/>
        </w:rPr>
      </w:pPr>
      <w:r w:rsidRPr="0082314A">
        <w:rPr>
          <w:rFonts w:ascii="Times New Roman" w:hAnsi="Times New Roman" w:cs="Times New Roman"/>
          <w:sz w:val="24"/>
          <w:szCs w:val="24"/>
        </w:rPr>
        <w:t>Why is the Church one?</w:t>
      </w:r>
    </w:p>
    <w:p w14:paraId="490F22AD" w14:textId="77777777" w:rsidR="0082314A" w:rsidRPr="0082314A" w:rsidRDefault="00BA5BEB" w:rsidP="0082314A">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8"/>
          <w:szCs w:val="28"/>
        </w:rPr>
      </w:pPr>
      <w:r w:rsidRPr="0082314A">
        <w:rPr>
          <w:rFonts w:ascii="Times New Roman" w:hAnsi="Times New Roman" w:cs="Times New Roman"/>
          <w:sz w:val="24"/>
          <w:szCs w:val="24"/>
        </w:rPr>
        <w:t xml:space="preserve">What is the primary source of disunity in the Church? </w:t>
      </w:r>
    </w:p>
    <w:p w14:paraId="7639A3E0" w14:textId="4DD6EB56" w:rsidR="00BA5BEB" w:rsidRPr="0082314A" w:rsidRDefault="00BA5BEB" w:rsidP="0082314A">
      <w:pPr>
        <w:pStyle w:val="ListParagraph"/>
        <w:numPr>
          <w:ilvl w:val="0"/>
          <w:numId w:val="9"/>
        </w:numPr>
        <w:pBdr>
          <w:top w:val="nil"/>
          <w:left w:val="nil"/>
          <w:bottom w:val="nil"/>
          <w:right w:val="nil"/>
          <w:between w:val="nil"/>
        </w:pBdr>
        <w:spacing w:line="360" w:lineRule="atLeast"/>
        <w:ind w:left="720"/>
        <w:rPr>
          <w:rFonts w:ascii="Times New Roman" w:hAnsi="Times New Roman" w:cs="Times New Roman"/>
          <w:sz w:val="24"/>
          <w:szCs w:val="24"/>
        </w:rPr>
      </w:pPr>
      <w:r w:rsidRPr="0082314A">
        <w:rPr>
          <w:rFonts w:ascii="Times New Roman" w:hAnsi="Times New Roman" w:cs="Times New Roman"/>
          <w:sz w:val="24"/>
          <w:szCs w:val="24"/>
        </w:rPr>
        <w:t>How is the unity of the Church both spiritual and physical?</w:t>
      </w:r>
    </w:p>
    <w:p w14:paraId="1C50D073"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were the early heresies in the Church?</w:t>
      </w:r>
    </w:p>
    <w:p w14:paraId="635979DB"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Why were most of the early heresies centered on the Trinity?</w:t>
      </w:r>
    </w:p>
    <w:p w14:paraId="7AA4BB98"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were two heresies that centered on the Sacraments?</w:t>
      </w:r>
    </w:p>
    <w:p w14:paraId="1CBDABC9"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were three widespread mistaken teaching embraced by Protestants during the Protestant Reformation?</w:t>
      </w:r>
    </w:p>
    <w:p w14:paraId="3373F159"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does the Catholic Church believe about grace?</w:t>
      </w:r>
    </w:p>
    <w:p w14:paraId="01FEA712"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most significant issue in The Great Schism?</w:t>
      </w:r>
    </w:p>
    <w:p w14:paraId="215C18CF"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difference between ecumenism and interreligious dialogue?</w:t>
      </w:r>
    </w:p>
    <w:p w14:paraId="65308AAD"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ultimate purpose of ecumenism and interreligious dialogue?</w:t>
      </w:r>
    </w:p>
    <w:p w14:paraId="1244F8A6" w14:textId="77777777" w:rsidR="00BA5BEB" w:rsidRPr="00D026DB" w:rsidRDefault="00BA5BEB" w:rsidP="005A650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makes the Church holy?</w:t>
      </w:r>
    </w:p>
    <w:p w14:paraId="7B03BE0F"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can the Church be made up of sinners and still be holy?</w:t>
      </w:r>
    </w:p>
    <w:p w14:paraId="599F49C5"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Who is considered part of the Church?</w:t>
      </w:r>
    </w:p>
    <w:p w14:paraId="4EDE0260"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Sacrament consecrates us as adopted sons and daughters of God?</w:t>
      </w:r>
    </w:p>
    <w:p w14:paraId="360E07B9"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On whom does the apostolic mission of the Church fall?</w:t>
      </w:r>
    </w:p>
    <w:p w14:paraId="534B1ECB" w14:textId="77777777" w:rsidR="00BA5BEB" w:rsidRPr="00D026DB" w:rsidRDefault="00BA5BEB" w:rsidP="005A650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are the three criteria for full communion with the Catholic Church?</w:t>
      </w:r>
    </w:p>
    <w:p w14:paraId="03E942BE"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meaning of apostolic succession?</w:t>
      </w:r>
    </w:p>
    <w:p w14:paraId="26B22334"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are the three Marian dogmas discussed in this unit?</w:t>
      </w:r>
    </w:p>
    <w:p w14:paraId="1AFD53DD"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Why is conversion not a “once and done” thing?</w:t>
      </w:r>
    </w:p>
    <w:p w14:paraId="03871430"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is the Church both divine and human?</w:t>
      </w:r>
    </w:p>
    <w:p w14:paraId="701E332D"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divine mission of the Church?</w:t>
      </w:r>
    </w:p>
    <w:p w14:paraId="519E38F6"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Who gives the Church the authority of her mission?</w:t>
      </w:r>
    </w:p>
    <w:p w14:paraId="3DFC19B2"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Church’s role and place in human history?</w:t>
      </w:r>
    </w:p>
    <w:p w14:paraId="0B72A3D3"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are some weaknesses of our own age that have negatively influenced the members of the Church?</w:t>
      </w:r>
    </w:p>
    <w:p w14:paraId="4803872E"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evangelization, and who is charged with that task?</w:t>
      </w:r>
    </w:p>
    <w:p w14:paraId="4A65CC06"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Does evangelization always require speaking?</w:t>
      </w:r>
    </w:p>
    <w:p w14:paraId="3E50D3A1"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meaning of the New Evangelization?</w:t>
      </w:r>
    </w:p>
    <w:p w14:paraId="3DD38BF9"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role does science play in modern philosophies?</w:t>
      </w:r>
    </w:p>
    <w:p w14:paraId="77ADAA0B"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is the Church structured?</w:t>
      </w:r>
    </w:p>
    <w:p w14:paraId="5C6158FD"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is the pope Christ’s representative on earth?</w:t>
      </w:r>
    </w:p>
    <w:p w14:paraId="1D9FB874"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is a bishop’s authority different from the pope’s?</w:t>
      </w:r>
    </w:p>
    <w:p w14:paraId="13740C1D"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a parish?</w:t>
      </w:r>
    </w:p>
    <w:p w14:paraId="6601836F"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does a family fit into the organization of the Church?</w:t>
      </w:r>
    </w:p>
    <w:p w14:paraId="631C1D6D"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true authority?</w:t>
      </w:r>
    </w:p>
    <w:p w14:paraId="48A1D236"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a vocation?</w:t>
      </w:r>
    </w:p>
    <w:p w14:paraId="030A45E0"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 xml:space="preserve">What does it mean to act in the Person of Christ? </w:t>
      </w:r>
    </w:p>
    <w:p w14:paraId="3C275733"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are the three primary vocations?</w:t>
      </w:r>
    </w:p>
    <w:p w14:paraId="4C491B8B"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universal call to holiness?</w:t>
      </w:r>
    </w:p>
    <w:p w14:paraId="2BB27013"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does God enter into relationship with His People?</w:t>
      </w:r>
    </w:p>
    <w:p w14:paraId="778254CD"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are the offices, or functions of the Church?</w:t>
      </w:r>
    </w:p>
    <w:p w14:paraId="5DFC3CC0"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has the content of the Faith been handed down throughout the centuries?</w:t>
      </w:r>
    </w:p>
    <w:p w14:paraId="30B36A64"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Can the full authentic Deposit of Faith be found outside the Church?</w:t>
      </w:r>
    </w:p>
    <w:p w14:paraId="6E055398"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does it mean that the Magisterium is infallible?</w:t>
      </w:r>
    </w:p>
    <w:p w14:paraId="5D64E32E"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should we interpret God’s revelation of Himself in Scripture and Tradition?</w:t>
      </w:r>
    </w:p>
    <w:p w14:paraId="026C4A62"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does the Church help the faithful live morally and guide them toward holiness?</w:t>
      </w:r>
    </w:p>
    <w:p w14:paraId="0F6E4FF2"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difference between the Church’s teachings on faith and morals and Her precepts and laws?</w:t>
      </w:r>
    </w:p>
    <w:p w14:paraId="15FDAF31"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does the Church sanctify her members?</w:t>
      </w:r>
    </w:p>
    <w:p w14:paraId="40369EBA"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Are the Sacraments necessary to live in communion with God?</w:t>
      </w:r>
    </w:p>
    <w:p w14:paraId="0A741AB1"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source and summit of the Christian life?</w:t>
      </w:r>
    </w:p>
    <w:p w14:paraId="2330B8F7"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 bishops and the pope have authority?</w:t>
      </w:r>
    </w:p>
    <w:p w14:paraId="1F34AC35" w14:textId="77777777" w:rsidR="00BA5BEB" w:rsidRPr="00D026DB" w:rsidRDefault="00BA5BEB" w:rsidP="00BA5BEB">
      <w:pPr>
        <w:numPr>
          <w:ilvl w:val="0"/>
          <w:numId w:val="6"/>
        </w:numPr>
        <w:pBdr>
          <w:top w:val="nil"/>
          <w:left w:val="nil"/>
          <w:bottom w:val="nil"/>
          <w:right w:val="nil"/>
          <w:between w:val="nil"/>
        </w:pBdr>
        <w:spacing w:after="0"/>
        <w:rPr>
          <w:rFonts w:ascii="Times New Roman" w:hAnsi="Times New Roman" w:cs="Times New Roman"/>
          <w:sz w:val="24"/>
          <w:szCs w:val="24"/>
        </w:rPr>
        <w:sectPr w:rsidR="00BA5BEB" w:rsidRPr="00D026DB" w:rsidSect="0082314A">
          <w:type w:val="continuous"/>
          <w:pgSz w:w="12240" w:h="15840"/>
          <w:pgMar w:top="1440" w:right="1440" w:bottom="1440" w:left="1440" w:header="720" w:footer="720" w:gutter="0"/>
          <w:cols w:num="2" w:space="720"/>
        </w:sectPr>
      </w:pPr>
      <w:r w:rsidRPr="00D026DB">
        <w:rPr>
          <w:rFonts w:ascii="Times New Roman" w:hAnsi="Times New Roman" w:cs="Times New Roman"/>
          <w:sz w:val="24"/>
          <w:szCs w:val="24"/>
        </w:rPr>
        <w:t>How do bishops and priests exercise the sanctifying office of the Church?</w:t>
      </w:r>
    </w:p>
    <w:p w14:paraId="42BF23E0"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is the Church the sacrament of salvation?</w:t>
      </w:r>
    </w:p>
    <w:p w14:paraId="39D0322D"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difference between venial and mortal sin?</w:t>
      </w:r>
    </w:p>
    <w:p w14:paraId="0321AE1C"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Why does committing many venial sins make us more susceptible to committing mortal sins?</w:t>
      </w:r>
    </w:p>
    <w:p w14:paraId="3E211FC5"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 xml:space="preserve">Why can’t love </w:t>
      </w:r>
      <w:proofErr w:type="gramStart"/>
      <w:r w:rsidRPr="00D026DB">
        <w:rPr>
          <w:rFonts w:ascii="Times New Roman" w:hAnsi="Times New Roman" w:cs="Times New Roman"/>
          <w:sz w:val="24"/>
          <w:szCs w:val="24"/>
        </w:rPr>
        <w:t>be</w:t>
      </w:r>
      <w:proofErr w:type="gramEnd"/>
      <w:r w:rsidRPr="00D026DB">
        <w:rPr>
          <w:rFonts w:ascii="Times New Roman" w:hAnsi="Times New Roman" w:cs="Times New Roman"/>
          <w:sz w:val="24"/>
          <w:szCs w:val="24"/>
        </w:rPr>
        <w:t xml:space="preserve"> proven in a scientific sense?</w:t>
      </w:r>
    </w:p>
    <w:p w14:paraId="17CC99DE"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fellowship?</w:t>
      </w:r>
    </w:p>
    <w:p w14:paraId="1F37A734"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 the Sacraments make visible the grace of God?</w:t>
      </w:r>
    </w:p>
    <w:p w14:paraId="7D8ECF23" w14:textId="77777777" w:rsidR="0082314A" w:rsidRDefault="00D026DB" w:rsidP="0082314A">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does the Church have everything we need for salvation</w:t>
      </w:r>
      <w:r w:rsidR="0082314A">
        <w:rPr>
          <w:rFonts w:ascii="Times New Roman" w:hAnsi="Times New Roman" w:cs="Times New Roman"/>
          <w:sz w:val="24"/>
          <w:szCs w:val="24"/>
        </w:rPr>
        <w:t xml:space="preserve">? </w:t>
      </w:r>
    </w:p>
    <w:p w14:paraId="2E3AECF3" w14:textId="15FF488C" w:rsidR="00D026DB" w:rsidRPr="0082314A" w:rsidRDefault="00D026DB" w:rsidP="0082314A">
      <w:pPr>
        <w:numPr>
          <w:ilvl w:val="0"/>
          <w:numId w:val="6"/>
        </w:numPr>
        <w:pBdr>
          <w:top w:val="nil"/>
          <w:left w:val="nil"/>
          <w:bottom w:val="nil"/>
          <w:right w:val="nil"/>
          <w:between w:val="nil"/>
        </w:pBdr>
        <w:spacing w:after="0"/>
        <w:rPr>
          <w:rFonts w:ascii="Times New Roman" w:hAnsi="Times New Roman" w:cs="Times New Roman"/>
          <w:sz w:val="24"/>
          <w:szCs w:val="24"/>
        </w:rPr>
      </w:pPr>
      <w:r w:rsidRPr="0082314A">
        <w:rPr>
          <w:rFonts w:ascii="Times New Roman" w:hAnsi="Times New Roman" w:cs="Times New Roman"/>
          <w:sz w:val="24"/>
          <w:szCs w:val="24"/>
        </w:rPr>
        <w:t>What is the difference between ordinary love and divine love?</w:t>
      </w:r>
    </w:p>
    <w:p w14:paraId="25A103CA"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does the Holy Spirit interact with the Body of Christ?</w:t>
      </w:r>
    </w:p>
    <w:p w14:paraId="2D1B2A3C"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the purest and easiest way to encounter the love of God?</w:t>
      </w:r>
    </w:p>
    <w:p w14:paraId="06300F13"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is prayer?</w:t>
      </w:r>
    </w:p>
    <w:p w14:paraId="7CBF061E"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is liturgy a form of prayer?</w:t>
      </w:r>
    </w:p>
    <w:p w14:paraId="475AB245"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is the liturgical calendar structured around the life of Christ?</w:t>
      </w:r>
    </w:p>
    <w:p w14:paraId="7D75E731"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 we grow in relationship with Christ?</w:t>
      </w:r>
    </w:p>
    <w:p w14:paraId="2F3332BF"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does it mean to be a missionary disciple?</w:t>
      </w:r>
    </w:p>
    <w:p w14:paraId="5A2E8B3F"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Why is prayer a privilege?</w:t>
      </w:r>
    </w:p>
    <w:p w14:paraId="46A0E320"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Why is it important that the church has her own calendar?</w:t>
      </w:r>
    </w:p>
    <w:p w14:paraId="25362A67"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are holy days of obligation?</w:t>
      </w:r>
    </w:p>
    <w:p w14:paraId="2A057AD9"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does prayer ask of us?</w:t>
      </w:r>
    </w:p>
    <w:p w14:paraId="6B62BEF4" w14:textId="77777777" w:rsidR="0082314A" w:rsidRDefault="0082314A" w:rsidP="00D026DB">
      <w:pPr>
        <w:numPr>
          <w:ilvl w:val="0"/>
          <w:numId w:val="6"/>
        </w:numPr>
        <w:pBdr>
          <w:top w:val="nil"/>
          <w:left w:val="nil"/>
          <w:bottom w:val="nil"/>
          <w:right w:val="nil"/>
          <w:between w:val="nil"/>
        </w:pBdr>
        <w:spacing w:after="0"/>
        <w:rPr>
          <w:rFonts w:ascii="Times New Roman" w:hAnsi="Times New Roman" w:cs="Times New Roman"/>
          <w:sz w:val="24"/>
          <w:szCs w:val="24"/>
        </w:rPr>
        <w:sectPr w:rsidR="0082314A" w:rsidSect="0082314A">
          <w:type w:val="continuous"/>
          <w:pgSz w:w="12240" w:h="15840"/>
          <w:pgMar w:top="1440" w:right="1440" w:bottom="1440" w:left="1440" w:header="720" w:footer="720" w:gutter="0"/>
          <w:cols w:num="2" w:space="720"/>
        </w:sectPr>
      </w:pPr>
    </w:p>
    <w:p w14:paraId="2F46B0F9" w14:textId="71191C62"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What happens when we pray?</w:t>
      </w:r>
    </w:p>
    <w:p w14:paraId="1CFA9F0C" w14:textId="77777777" w:rsidR="0082314A"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sectPr w:rsidR="0082314A" w:rsidSect="0082314A">
          <w:type w:val="continuous"/>
          <w:pgSz w:w="12240" w:h="15840"/>
          <w:pgMar w:top="1440" w:right="1440" w:bottom="1440" w:left="1440" w:header="720" w:footer="720" w:gutter="0"/>
          <w:cols w:num="2" w:space="720"/>
        </w:sectPr>
      </w:pPr>
      <w:r w:rsidRPr="00D026DB">
        <w:rPr>
          <w:rFonts w:ascii="Times New Roman" w:hAnsi="Times New Roman" w:cs="Times New Roman"/>
          <w:sz w:val="24"/>
          <w:szCs w:val="24"/>
        </w:rPr>
        <w:t xml:space="preserve">What is the difference between </w:t>
      </w:r>
    </w:p>
    <w:p w14:paraId="460007A4" w14:textId="6AAD7F54"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liturgical prayer and personal or mental prayer?</w:t>
      </w:r>
    </w:p>
    <w:p w14:paraId="0A31E77D"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does the liturgy involve the whole person?</w:t>
      </w:r>
    </w:p>
    <w:p w14:paraId="378A4FC5" w14:textId="77777777" w:rsidR="00D026DB" w:rsidRPr="00D026DB" w:rsidRDefault="00D026DB" w:rsidP="00D026DB">
      <w:pPr>
        <w:numPr>
          <w:ilvl w:val="0"/>
          <w:numId w:val="6"/>
        </w:numPr>
        <w:pBdr>
          <w:top w:val="nil"/>
          <w:left w:val="nil"/>
          <w:bottom w:val="nil"/>
          <w:right w:val="nil"/>
          <w:between w:val="nil"/>
        </w:pBdr>
        <w:spacing w:after="0"/>
        <w:rPr>
          <w:rFonts w:ascii="Times New Roman" w:hAnsi="Times New Roman" w:cs="Times New Roman"/>
          <w:sz w:val="24"/>
          <w:szCs w:val="24"/>
        </w:rPr>
      </w:pPr>
      <w:r w:rsidRPr="00D026DB">
        <w:rPr>
          <w:rFonts w:ascii="Times New Roman" w:hAnsi="Times New Roman" w:cs="Times New Roman"/>
          <w:sz w:val="24"/>
          <w:szCs w:val="24"/>
        </w:rPr>
        <w:t>How is the Liturgy of Hours organized?</w:t>
      </w:r>
    </w:p>
    <w:p w14:paraId="50231C98" w14:textId="77777777" w:rsidR="00D026DB" w:rsidRPr="00343C77" w:rsidRDefault="00D026DB" w:rsidP="00343C77">
      <w:pPr>
        <w:numPr>
          <w:ilvl w:val="0"/>
          <w:numId w:val="6"/>
        </w:numPr>
        <w:pBdr>
          <w:top w:val="nil"/>
          <w:left w:val="nil"/>
          <w:bottom w:val="nil"/>
          <w:right w:val="nil"/>
          <w:between w:val="nil"/>
        </w:pBdr>
        <w:spacing w:after="0"/>
        <w:rPr>
          <w:rFonts w:ascii="Times New Roman" w:hAnsi="Times New Roman" w:cs="Times New Roman"/>
          <w:sz w:val="24"/>
          <w:szCs w:val="24"/>
        </w:rPr>
        <w:sectPr w:rsidR="00D026DB" w:rsidRPr="00343C77" w:rsidSect="0082314A">
          <w:type w:val="continuous"/>
          <w:pgSz w:w="12240" w:h="15840"/>
          <w:pgMar w:top="1440" w:right="1440" w:bottom="1440" w:left="1440" w:header="720" w:footer="720" w:gutter="0"/>
          <w:cols w:num="2" w:space="720"/>
        </w:sectPr>
      </w:pPr>
      <w:r w:rsidRPr="00D026DB">
        <w:rPr>
          <w:rFonts w:ascii="Times New Roman" w:hAnsi="Times New Roman" w:cs="Times New Roman"/>
          <w:sz w:val="24"/>
          <w:szCs w:val="24"/>
        </w:rPr>
        <w:t>Why is prayer essential to the pursuit of holiness?</w:t>
      </w:r>
    </w:p>
    <w:p w14:paraId="6E0CDFDD" w14:textId="77777777" w:rsidR="00BA5BEB" w:rsidRPr="00D026DB" w:rsidRDefault="00BA5BEB" w:rsidP="005A650B">
      <w:pPr>
        <w:pBdr>
          <w:top w:val="nil"/>
          <w:left w:val="nil"/>
          <w:bottom w:val="nil"/>
          <w:right w:val="nil"/>
          <w:between w:val="nil"/>
        </w:pBdr>
        <w:spacing w:after="0"/>
        <w:rPr>
          <w:rFonts w:ascii="Times New Roman" w:hAnsi="Times New Roman" w:cs="Times New Roman"/>
          <w:sz w:val="24"/>
          <w:szCs w:val="24"/>
        </w:rPr>
        <w:sectPr w:rsidR="00BA5BEB" w:rsidRPr="00D026DB" w:rsidSect="00BA5BEB">
          <w:type w:val="continuous"/>
          <w:pgSz w:w="12240" w:h="15840"/>
          <w:pgMar w:top="1440" w:right="1440" w:bottom="1440" w:left="1440" w:header="720" w:footer="720" w:gutter="0"/>
          <w:cols w:space="720"/>
        </w:sectPr>
      </w:pPr>
    </w:p>
    <w:p w14:paraId="7EF509A8" w14:textId="77777777" w:rsidR="005A650B" w:rsidRPr="00D026DB" w:rsidRDefault="005A650B" w:rsidP="005A650B">
      <w:pPr>
        <w:rPr>
          <w:rFonts w:ascii="Times New Roman" w:hAnsi="Times New Roman" w:cs="Times New Roman"/>
          <w:sz w:val="24"/>
          <w:szCs w:val="24"/>
        </w:rPr>
        <w:sectPr w:rsidR="005A650B" w:rsidRPr="00D026DB" w:rsidSect="00BA5BEB">
          <w:type w:val="continuous"/>
          <w:pgSz w:w="12240" w:h="15840"/>
          <w:pgMar w:top="1440" w:right="1440" w:bottom="1440" w:left="1440" w:header="720" w:footer="720" w:gutter="0"/>
          <w:cols w:space="720"/>
        </w:sectPr>
      </w:pPr>
    </w:p>
    <w:p w14:paraId="19807349" w14:textId="77777777" w:rsidR="00BA5BEB" w:rsidRPr="00D026DB" w:rsidRDefault="00BA5BEB" w:rsidP="009E5DD9">
      <w:pPr>
        <w:rPr>
          <w:rFonts w:ascii="Times New Roman" w:hAnsi="Times New Roman" w:cs="Times New Roman"/>
          <w:sz w:val="24"/>
          <w:szCs w:val="24"/>
        </w:rPr>
        <w:sectPr w:rsidR="00BA5BEB" w:rsidRPr="00D026DB" w:rsidSect="008D7263">
          <w:type w:val="continuous"/>
          <w:pgSz w:w="12240" w:h="15840"/>
          <w:pgMar w:top="1440" w:right="1440" w:bottom="1440" w:left="1440" w:header="720" w:footer="720" w:gutter="0"/>
          <w:cols w:space="720"/>
          <w:docGrid w:linePitch="360"/>
        </w:sectPr>
      </w:pPr>
    </w:p>
    <w:p w14:paraId="6FD377BB" w14:textId="77777777" w:rsidR="009E5DD9" w:rsidRPr="00D026DB" w:rsidRDefault="009E5DD9" w:rsidP="00343C77">
      <w:pPr>
        <w:pBdr>
          <w:bottom w:val="single" w:sz="12" w:space="1" w:color="auto"/>
        </w:pBdr>
        <w:jc w:val="center"/>
        <w:rPr>
          <w:rFonts w:ascii="Times New Roman" w:hAnsi="Times New Roman" w:cs="Times New Roman"/>
          <w:b/>
          <w:sz w:val="24"/>
          <w:szCs w:val="24"/>
        </w:rPr>
      </w:pPr>
      <w:r w:rsidRPr="00D026DB">
        <w:rPr>
          <w:rFonts w:ascii="Times New Roman" w:hAnsi="Times New Roman" w:cs="Times New Roman"/>
          <w:b/>
          <w:sz w:val="24"/>
          <w:szCs w:val="24"/>
        </w:rPr>
        <w:t>Potential Short Essays</w:t>
      </w:r>
    </w:p>
    <w:p w14:paraId="1EA53453" w14:textId="77777777" w:rsidR="009E5DD9" w:rsidRPr="00D026DB" w:rsidRDefault="008F664C" w:rsidP="009E5DD9">
      <w:pPr>
        <w:jc w:val="center"/>
        <w:rPr>
          <w:rFonts w:ascii="Times New Roman" w:hAnsi="Times New Roman" w:cs="Times New Roman"/>
          <w:b/>
          <w:sz w:val="24"/>
          <w:szCs w:val="24"/>
        </w:rPr>
      </w:pPr>
      <w:r w:rsidRPr="00D026DB">
        <w:rPr>
          <w:rFonts w:ascii="Times New Roman" w:hAnsi="Times New Roman" w:cs="Times New Roman"/>
          <w:b/>
          <w:sz w:val="24"/>
          <w:szCs w:val="24"/>
        </w:rPr>
        <w:t>Four</w:t>
      </w:r>
      <w:r w:rsidR="009E5DD9" w:rsidRPr="00D026DB">
        <w:rPr>
          <w:rFonts w:ascii="Times New Roman" w:hAnsi="Times New Roman" w:cs="Times New Roman"/>
          <w:b/>
          <w:sz w:val="24"/>
          <w:szCs w:val="24"/>
        </w:rPr>
        <w:t xml:space="preserve"> of the following </w:t>
      </w:r>
      <w:r w:rsidRPr="00D026DB">
        <w:rPr>
          <w:rFonts w:ascii="Times New Roman" w:hAnsi="Times New Roman" w:cs="Times New Roman"/>
          <w:b/>
          <w:sz w:val="24"/>
          <w:szCs w:val="24"/>
        </w:rPr>
        <w:t>six</w:t>
      </w:r>
      <w:r w:rsidR="009E5DD9" w:rsidRPr="00D026DB">
        <w:rPr>
          <w:rFonts w:ascii="Times New Roman" w:hAnsi="Times New Roman" w:cs="Times New Roman"/>
          <w:b/>
          <w:sz w:val="24"/>
          <w:szCs w:val="24"/>
        </w:rPr>
        <w:t xml:space="preserve"> potential essay questions will appear on the </w:t>
      </w:r>
      <w:r w:rsidR="00E551DB" w:rsidRPr="00D026DB">
        <w:rPr>
          <w:rFonts w:ascii="Times New Roman" w:hAnsi="Times New Roman" w:cs="Times New Roman"/>
          <w:b/>
          <w:sz w:val="24"/>
          <w:szCs w:val="24"/>
        </w:rPr>
        <w:t>final exam</w:t>
      </w:r>
      <w:r w:rsidR="009E5DD9" w:rsidRPr="00D026DB">
        <w:rPr>
          <w:rFonts w:ascii="Times New Roman" w:hAnsi="Times New Roman" w:cs="Times New Roman"/>
          <w:b/>
          <w:sz w:val="24"/>
          <w:szCs w:val="24"/>
        </w:rPr>
        <w:t xml:space="preserve">. You must then choose </w:t>
      </w:r>
      <w:r w:rsidRPr="00D026DB">
        <w:rPr>
          <w:rFonts w:ascii="Times New Roman" w:hAnsi="Times New Roman" w:cs="Times New Roman"/>
          <w:b/>
          <w:sz w:val="24"/>
          <w:szCs w:val="24"/>
        </w:rPr>
        <w:t>two</w:t>
      </w:r>
      <w:r w:rsidR="009E5DD9" w:rsidRPr="00D026DB">
        <w:rPr>
          <w:rFonts w:ascii="Times New Roman" w:hAnsi="Times New Roman" w:cs="Times New Roman"/>
          <w:b/>
          <w:sz w:val="24"/>
          <w:szCs w:val="24"/>
        </w:rPr>
        <w:t xml:space="preserve"> of those </w:t>
      </w:r>
      <w:r w:rsidRPr="00D026DB">
        <w:rPr>
          <w:rFonts w:ascii="Times New Roman" w:hAnsi="Times New Roman" w:cs="Times New Roman"/>
          <w:b/>
          <w:sz w:val="24"/>
          <w:szCs w:val="24"/>
        </w:rPr>
        <w:t>four</w:t>
      </w:r>
      <w:r w:rsidR="009E5DD9" w:rsidRPr="00D026DB">
        <w:rPr>
          <w:rFonts w:ascii="Times New Roman" w:hAnsi="Times New Roman" w:cs="Times New Roman"/>
          <w:b/>
          <w:sz w:val="24"/>
          <w:szCs w:val="24"/>
        </w:rPr>
        <w:t xml:space="preserve"> to answer on the </w:t>
      </w:r>
      <w:r w:rsidR="00E551DB" w:rsidRPr="00D026DB">
        <w:rPr>
          <w:rFonts w:ascii="Times New Roman" w:hAnsi="Times New Roman" w:cs="Times New Roman"/>
          <w:b/>
          <w:sz w:val="24"/>
          <w:szCs w:val="24"/>
        </w:rPr>
        <w:t>exam</w:t>
      </w:r>
      <w:r w:rsidR="009E5DD9" w:rsidRPr="00D026DB">
        <w:rPr>
          <w:rFonts w:ascii="Times New Roman" w:hAnsi="Times New Roman" w:cs="Times New Roman"/>
          <w:b/>
          <w:sz w:val="24"/>
          <w:szCs w:val="24"/>
        </w:rPr>
        <w:t xml:space="preserve"> with a well-constructed paragraph or two. A good short essay must refer directly to material from this </w:t>
      </w:r>
      <w:r w:rsidR="00E551DB" w:rsidRPr="00D026DB">
        <w:rPr>
          <w:rFonts w:ascii="Times New Roman" w:hAnsi="Times New Roman" w:cs="Times New Roman"/>
          <w:b/>
          <w:sz w:val="24"/>
          <w:szCs w:val="24"/>
        </w:rPr>
        <w:t>course</w:t>
      </w:r>
      <w:r w:rsidR="009E5DD9" w:rsidRPr="00D026DB">
        <w:rPr>
          <w:rFonts w:ascii="Times New Roman" w:hAnsi="Times New Roman" w:cs="Times New Roman"/>
          <w:b/>
          <w:sz w:val="24"/>
          <w:szCs w:val="24"/>
        </w:rPr>
        <w:t xml:space="preserve"> of study. The short essay</w:t>
      </w:r>
      <w:r w:rsidR="00E551DB" w:rsidRPr="00D026DB">
        <w:rPr>
          <w:rFonts w:ascii="Times New Roman" w:hAnsi="Times New Roman" w:cs="Times New Roman"/>
          <w:b/>
          <w:sz w:val="24"/>
          <w:szCs w:val="24"/>
        </w:rPr>
        <w:t>s</w:t>
      </w:r>
      <w:r w:rsidR="009E5DD9" w:rsidRPr="00D026DB">
        <w:rPr>
          <w:rFonts w:ascii="Times New Roman" w:hAnsi="Times New Roman" w:cs="Times New Roman"/>
          <w:b/>
          <w:sz w:val="24"/>
          <w:szCs w:val="24"/>
        </w:rPr>
        <w:t xml:space="preserve"> will be worth a total of 15 points.</w:t>
      </w:r>
    </w:p>
    <w:p w14:paraId="42D52380" w14:textId="77777777" w:rsidR="00E551DB" w:rsidRPr="00D026DB" w:rsidRDefault="00E551DB" w:rsidP="00E551DB">
      <w:pPr>
        <w:rPr>
          <w:rFonts w:ascii="Times New Roman" w:hAnsi="Times New Roman" w:cs="Times New Roman"/>
          <w:sz w:val="24"/>
          <w:szCs w:val="24"/>
        </w:rPr>
      </w:pPr>
    </w:p>
    <w:p w14:paraId="05BFCD0E" w14:textId="77777777" w:rsidR="005A650B" w:rsidRPr="00D026DB" w:rsidRDefault="005A650B" w:rsidP="00BA5BEB">
      <w:pPr>
        <w:pStyle w:val="ListParagraph"/>
        <w:numPr>
          <w:ilvl w:val="0"/>
          <w:numId w:val="10"/>
        </w:numPr>
        <w:spacing w:line="360" w:lineRule="atLeast"/>
        <w:rPr>
          <w:rFonts w:ascii="Times New Roman" w:hAnsi="Times New Roman" w:cs="Times New Roman"/>
          <w:bCs/>
          <w:sz w:val="24"/>
          <w:szCs w:val="24"/>
        </w:rPr>
      </w:pPr>
      <w:r w:rsidRPr="00D026DB">
        <w:rPr>
          <w:rFonts w:ascii="Times New Roman" w:hAnsi="Times New Roman" w:cs="Times New Roman"/>
          <w:bCs/>
          <w:sz w:val="24"/>
          <w:szCs w:val="24"/>
        </w:rPr>
        <w:t>How are covenants and contracts different? Why is this distinction important when considering God’s covenants within Salvation History? Reference at least one example of a covenant God made with His Chosen People to support your answer.</w:t>
      </w:r>
    </w:p>
    <w:p w14:paraId="2A2A469D" w14:textId="77777777" w:rsidR="00E551DB" w:rsidRPr="00D026DB" w:rsidRDefault="00E551DB" w:rsidP="00E551DB">
      <w:pPr>
        <w:pStyle w:val="ListParagraph"/>
        <w:rPr>
          <w:rFonts w:ascii="Times New Roman" w:hAnsi="Times New Roman" w:cs="Times New Roman"/>
          <w:sz w:val="24"/>
          <w:szCs w:val="24"/>
        </w:rPr>
      </w:pPr>
    </w:p>
    <w:p w14:paraId="32E3B52D" w14:textId="77777777" w:rsidR="00BA5BEB" w:rsidRPr="00BA5BEB" w:rsidRDefault="00BA5BEB" w:rsidP="00BA5BEB">
      <w:pPr>
        <w:numPr>
          <w:ilvl w:val="0"/>
          <w:numId w:val="10"/>
        </w:numPr>
        <w:rPr>
          <w:rFonts w:ascii="Times New Roman" w:hAnsi="Times New Roman" w:cs="Times New Roman"/>
          <w:bCs/>
          <w:sz w:val="24"/>
          <w:szCs w:val="24"/>
        </w:rPr>
      </w:pPr>
      <w:r w:rsidRPr="00BA5BEB">
        <w:rPr>
          <w:rFonts w:ascii="Times New Roman" w:hAnsi="Times New Roman" w:cs="Times New Roman"/>
          <w:bCs/>
          <w:sz w:val="24"/>
          <w:szCs w:val="24"/>
        </w:rPr>
        <w:t xml:space="preserve">Pick ONE of the images of the Church from the New Testament and describe how it represents the Church—both as an institution and as a community of believers. Make sure to draw AT LEAST three comparisons between the two. </w:t>
      </w:r>
    </w:p>
    <w:p w14:paraId="64AA4567" w14:textId="77777777" w:rsidR="00E551DB" w:rsidRPr="00D026DB" w:rsidRDefault="00E551DB" w:rsidP="00E551DB">
      <w:pPr>
        <w:rPr>
          <w:rFonts w:ascii="Times New Roman" w:hAnsi="Times New Roman" w:cs="Times New Roman"/>
          <w:sz w:val="24"/>
          <w:szCs w:val="24"/>
        </w:rPr>
      </w:pPr>
    </w:p>
    <w:p w14:paraId="73357A40" w14:textId="77777777" w:rsidR="00D026DB" w:rsidRPr="00D026DB" w:rsidRDefault="00BA5BEB" w:rsidP="00D026DB">
      <w:pPr>
        <w:pStyle w:val="ListParagraph"/>
        <w:numPr>
          <w:ilvl w:val="0"/>
          <w:numId w:val="10"/>
        </w:numPr>
        <w:rPr>
          <w:rFonts w:ascii="Times New Roman" w:hAnsi="Times New Roman" w:cs="Times New Roman"/>
          <w:bCs/>
          <w:sz w:val="24"/>
          <w:szCs w:val="24"/>
        </w:rPr>
      </w:pPr>
      <w:r w:rsidRPr="00D026DB">
        <w:rPr>
          <w:rFonts w:ascii="Times New Roman" w:hAnsi="Times New Roman" w:cs="Times New Roman"/>
          <w:bCs/>
          <w:sz w:val="24"/>
          <w:szCs w:val="24"/>
        </w:rPr>
        <w:t xml:space="preserve">What does it mean to say there is no salvation outside the Church? Does this teaching mean that anyone who is not a practicing Catholic cannot go to Heaven? Why is this teaching essential to our faith? </w:t>
      </w:r>
      <w:bookmarkStart w:id="0" w:name="_Hlk40278261"/>
    </w:p>
    <w:p w14:paraId="659FD06D" w14:textId="77777777" w:rsidR="00D026DB" w:rsidRPr="00D026DB" w:rsidRDefault="00D026DB" w:rsidP="00D026DB">
      <w:pPr>
        <w:pStyle w:val="ListParagraph"/>
        <w:rPr>
          <w:rFonts w:ascii="Times New Roman" w:hAnsi="Times New Roman" w:cs="Times New Roman"/>
          <w:sz w:val="24"/>
          <w:szCs w:val="24"/>
        </w:rPr>
      </w:pPr>
    </w:p>
    <w:p w14:paraId="3F0BC415" w14:textId="77777777" w:rsidR="00D026DB" w:rsidRPr="00D026DB" w:rsidRDefault="00D026DB" w:rsidP="00D026DB">
      <w:pPr>
        <w:pStyle w:val="ListParagraph"/>
        <w:numPr>
          <w:ilvl w:val="0"/>
          <w:numId w:val="10"/>
        </w:numPr>
        <w:rPr>
          <w:rFonts w:ascii="Times New Roman" w:hAnsi="Times New Roman" w:cs="Times New Roman"/>
          <w:bCs/>
          <w:sz w:val="24"/>
          <w:szCs w:val="24"/>
        </w:rPr>
      </w:pPr>
      <w:r w:rsidRPr="00D026DB">
        <w:rPr>
          <w:rFonts w:ascii="Times New Roman" w:hAnsi="Times New Roman" w:cs="Times New Roman"/>
          <w:sz w:val="24"/>
          <w:szCs w:val="24"/>
        </w:rPr>
        <w:t>Why is the belief that all religions are equal inconsistent with Catholic teaching? How would believing that all religions are equal affect the work of evangelization? How would you respond to someone who says, “I believe in all paths to God”?</w:t>
      </w:r>
      <w:bookmarkEnd w:id="0"/>
    </w:p>
    <w:p w14:paraId="416E3557" w14:textId="77777777" w:rsidR="00D026DB" w:rsidRPr="00D026DB" w:rsidRDefault="00D026DB" w:rsidP="00D026DB">
      <w:pPr>
        <w:pStyle w:val="ListParagraph"/>
        <w:rPr>
          <w:rFonts w:ascii="Times New Roman" w:hAnsi="Times New Roman" w:cs="Times New Roman"/>
          <w:sz w:val="24"/>
          <w:szCs w:val="24"/>
        </w:rPr>
      </w:pPr>
    </w:p>
    <w:p w14:paraId="3C013108" w14:textId="77777777" w:rsidR="00D026DB" w:rsidRPr="00D026DB" w:rsidRDefault="00D026DB" w:rsidP="00D026DB">
      <w:pPr>
        <w:pStyle w:val="ListParagraph"/>
        <w:numPr>
          <w:ilvl w:val="0"/>
          <w:numId w:val="10"/>
        </w:numPr>
        <w:rPr>
          <w:rFonts w:ascii="Times New Roman" w:hAnsi="Times New Roman" w:cs="Times New Roman"/>
          <w:bCs/>
          <w:sz w:val="24"/>
          <w:szCs w:val="24"/>
        </w:rPr>
      </w:pPr>
      <w:r w:rsidRPr="00D026DB">
        <w:rPr>
          <w:rFonts w:ascii="Times New Roman" w:hAnsi="Times New Roman" w:cs="Times New Roman"/>
          <w:sz w:val="24"/>
          <w:szCs w:val="24"/>
        </w:rPr>
        <w:t>What are the Precepts of the Church? How do each of them aid in the faithful’s participation in the life of the Church? Why is it not enough to simply follow the minimum prescribed by the Precepts?</w:t>
      </w:r>
    </w:p>
    <w:p w14:paraId="14C2E55D" w14:textId="77777777" w:rsidR="00D026DB" w:rsidRPr="00D026DB" w:rsidRDefault="00D026DB" w:rsidP="00D026DB">
      <w:pPr>
        <w:pStyle w:val="ListParagraph"/>
        <w:rPr>
          <w:rFonts w:ascii="Times New Roman" w:hAnsi="Times New Roman" w:cs="Times New Roman"/>
          <w:bCs/>
          <w:sz w:val="24"/>
          <w:szCs w:val="24"/>
        </w:rPr>
      </w:pPr>
    </w:p>
    <w:p w14:paraId="13E5D204" w14:textId="77777777" w:rsidR="00D026DB" w:rsidRPr="00D026DB" w:rsidRDefault="00D026DB" w:rsidP="00D026DB">
      <w:pPr>
        <w:pStyle w:val="ListParagraph"/>
        <w:numPr>
          <w:ilvl w:val="0"/>
          <w:numId w:val="10"/>
        </w:numPr>
        <w:rPr>
          <w:rFonts w:ascii="Times New Roman" w:hAnsi="Times New Roman" w:cs="Times New Roman"/>
          <w:bCs/>
          <w:sz w:val="24"/>
          <w:szCs w:val="24"/>
        </w:rPr>
      </w:pPr>
      <w:r w:rsidRPr="00D026DB">
        <w:rPr>
          <w:rFonts w:ascii="Times New Roman" w:hAnsi="Times New Roman" w:cs="Times New Roman"/>
          <w:bCs/>
          <w:sz w:val="24"/>
          <w:szCs w:val="24"/>
        </w:rPr>
        <w:t>Why is liturgy essential to the life of the Church? How to we fully participate in the liturgy?</w:t>
      </w:r>
    </w:p>
    <w:p w14:paraId="72B6A3E4" w14:textId="77777777" w:rsidR="009E5DD9" w:rsidRPr="00D026DB" w:rsidRDefault="00E551DB" w:rsidP="009E5DD9">
      <w:pPr>
        <w:rPr>
          <w:rFonts w:ascii="Times New Roman" w:hAnsi="Times New Roman" w:cs="Times New Roman"/>
          <w:sz w:val="24"/>
          <w:szCs w:val="24"/>
        </w:rPr>
      </w:pPr>
      <w:r w:rsidRPr="00D026DB">
        <w:rPr>
          <w:rFonts w:ascii="Times New Roman" w:hAnsi="Times New Roman" w:cs="Times New Roman"/>
          <w:sz w:val="24"/>
          <w:szCs w:val="24"/>
        </w:rPr>
        <w:t xml:space="preserve"> </w:t>
      </w:r>
    </w:p>
    <w:p w14:paraId="63BA43C2" w14:textId="77777777" w:rsidR="008603F0" w:rsidRPr="00D026DB" w:rsidRDefault="008603F0">
      <w:pPr>
        <w:rPr>
          <w:rFonts w:ascii="Times New Roman" w:hAnsi="Times New Roman" w:cs="Times New Roman"/>
          <w:sz w:val="24"/>
          <w:szCs w:val="24"/>
        </w:rPr>
      </w:pPr>
    </w:p>
    <w:sectPr w:rsidR="008603F0" w:rsidRPr="00D026DB" w:rsidSect="008D726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454"/>
    <w:multiLevelType w:val="hybridMultilevel"/>
    <w:tmpl w:val="AFD03320"/>
    <w:lvl w:ilvl="0" w:tplc="F438B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5C2F"/>
    <w:multiLevelType w:val="hybridMultilevel"/>
    <w:tmpl w:val="7FDA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C23B6"/>
    <w:multiLevelType w:val="hybridMultilevel"/>
    <w:tmpl w:val="40EE3BC2"/>
    <w:lvl w:ilvl="0" w:tplc="9812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2510E"/>
    <w:multiLevelType w:val="hybridMultilevel"/>
    <w:tmpl w:val="EB40A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C784F"/>
    <w:multiLevelType w:val="hybridMultilevel"/>
    <w:tmpl w:val="720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95C84"/>
    <w:multiLevelType w:val="multilevel"/>
    <w:tmpl w:val="B0D8F374"/>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9D1F26"/>
    <w:multiLevelType w:val="multilevel"/>
    <w:tmpl w:val="A18028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D2609D"/>
    <w:multiLevelType w:val="hybridMultilevel"/>
    <w:tmpl w:val="6814627E"/>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8" w15:restartNumberingAfterBreak="0">
    <w:nsid w:val="700E251A"/>
    <w:multiLevelType w:val="hybridMultilevel"/>
    <w:tmpl w:val="1786BB1A"/>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9" w15:restartNumberingAfterBreak="0">
    <w:nsid w:val="78E71A6E"/>
    <w:multiLevelType w:val="hybridMultilevel"/>
    <w:tmpl w:val="229AEA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93F06"/>
    <w:multiLevelType w:val="multilevel"/>
    <w:tmpl w:val="8D3EF46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4"/>
  </w:num>
  <w:num w:numId="4">
    <w:abstractNumId w:val="2"/>
  </w:num>
  <w:num w:numId="5">
    <w:abstractNumId w:val="10"/>
  </w:num>
  <w:num w:numId="6">
    <w:abstractNumId w:val="5"/>
  </w:num>
  <w:num w:numId="7">
    <w:abstractNumId w:val="6"/>
  </w:num>
  <w:num w:numId="8">
    <w:abstractNumId w:val="7"/>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20"/>
    <w:rsid w:val="000205FB"/>
    <w:rsid w:val="000B5666"/>
    <w:rsid w:val="0010127B"/>
    <w:rsid w:val="002977B5"/>
    <w:rsid w:val="002C1A63"/>
    <w:rsid w:val="00343C77"/>
    <w:rsid w:val="00477901"/>
    <w:rsid w:val="00507A39"/>
    <w:rsid w:val="00543F6B"/>
    <w:rsid w:val="00583F17"/>
    <w:rsid w:val="005A650B"/>
    <w:rsid w:val="00684034"/>
    <w:rsid w:val="00693A4B"/>
    <w:rsid w:val="007174DF"/>
    <w:rsid w:val="007249CB"/>
    <w:rsid w:val="007F66E1"/>
    <w:rsid w:val="00816A7B"/>
    <w:rsid w:val="0082314A"/>
    <w:rsid w:val="008603F0"/>
    <w:rsid w:val="0086125C"/>
    <w:rsid w:val="008F664C"/>
    <w:rsid w:val="009508F0"/>
    <w:rsid w:val="009E5DD9"/>
    <w:rsid w:val="00AC46FC"/>
    <w:rsid w:val="00AF1799"/>
    <w:rsid w:val="00B063DC"/>
    <w:rsid w:val="00B14CA5"/>
    <w:rsid w:val="00BA5BEB"/>
    <w:rsid w:val="00D026DB"/>
    <w:rsid w:val="00E11A58"/>
    <w:rsid w:val="00E551DB"/>
    <w:rsid w:val="00EE1176"/>
    <w:rsid w:val="00EF5EDF"/>
    <w:rsid w:val="00F1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3134"/>
  <w15:chartTrackingRefBased/>
  <w15:docId w15:val="{C9F2D08F-7E62-0246-9C9C-FF33031C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D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Gutzwiller</cp:lastModifiedBy>
  <cp:revision>2</cp:revision>
  <dcterms:created xsi:type="dcterms:W3CDTF">2020-05-29T17:49:00Z</dcterms:created>
  <dcterms:modified xsi:type="dcterms:W3CDTF">2020-05-29T17:49:00Z</dcterms:modified>
</cp:coreProperties>
</file>